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-14130"/>
        <w:tblOverlap w:val="never"/>
        <w:tblW w:w="11880" w:type="dxa"/>
        <w:tblLayout w:type="fixed"/>
        <w:tblLook w:val="04A0" w:firstRow="1" w:lastRow="0" w:firstColumn="1" w:lastColumn="0" w:noHBand="0" w:noVBand="1"/>
      </w:tblPr>
      <w:tblGrid>
        <w:gridCol w:w="3405"/>
        <w:gridCol w:w="1005"/>
        <w:gridCol w:w="1080"/>
        <w:gridCol w:w="1080"/>
        <w:gridCol w:w="1170"/>
        <w:gridCol w:w="810"/>
        <w:gridCol w:w="810"/>
        <w:gridCol w:w="810"/>
        <w:gridCol w:w="810"/>
        <w:gridCol w:w="900"/>
      </w:tblGrid>
      <w:tr w:rsidR="00EF0F3F" w:rsidRPr="00133A17" w14:paraId="3B7489D8" w14:textId="77777777" w:rsidTr="003B7188">
        <w:trPr>
          <w:trHeight w:val="1500"/>
        </w:trPr>
        <w:tc>
          <w:tcPr>
            <w:tcW w:w="11880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A046844" w14:textId="2CCF09A2" w:rsidR="00C96C00" w:rsidRPr="00133A17" w:rsidRDefault="00C96C00" w:rsidP="00EF0F3F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  <w:p w14:paraId="389FD418" w14:textId="77777777" w:rsidR="00BC7126" w:rsidRPr="00133A17" w:rsidRDefault="00BC7126" w:rsidP="00EF0F3F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  <w:p w14:paraId="54B12506" w14:textId="1DB15F40" w:rsidR="00EF0F3F" w:rsidRPr="00133A17" w:rsidRDefault="00EF0F3F" w:rsidP="00EF0F3F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133A17">
              <w:rPr>
                <w:rFonts w:ascii="Century Gothic" w:hAnsi="Century Gothic"/>
                <w:b/>
                <w:sz w:val="32"/>
                <w:szCs w:val="32"/>
              </w:rPr>
              <w:t>St. Catherine Community School</w:t>
            </w:r>
          </w:p>
          <w:p w14:paraId="2AE64A59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133A17">
              <w:rPr>
                <w:rFonts w:ascii="Century Gothic" w:hAnsi="Century Gothic"/>
                <w:b/>
                <w:sz w:val="32"/>
                <w:szCs w:val="32"/>
              </w:rPr>
              <w:t>2025-2026 Student Supply List</w:t>
            </w:r>
          </w:p>
          <w:p w14:paraId="5FBEF2C6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bCs/>
                <w:sz w:val="28"/>
                <w:szCs w:val="28"/>
              </w:rPr>
            </w:pPr>
            <w:r w:rsidRPr="00133A17">
              <w:rPr>
                <w:rFonts w:ascii="Century Gothic" w:hAnsi="Century Gothic"/>
                <w:bCs/>
                <w:sz w:val="28"/>
                <w:szCs w:val="28"/>
              </w:rPr>
              <w:t>(do not label)</w:t>
            </w:r>
          </w:p>
        </w:tc>
      </w:tr>
      <w:tr w:rsidR="00EF0F3F" w:rsidRPr="00133A17" w14:paraId="663A6402" w14:textId="77777777" w:rsidTr="0085598E">
        <w:tc>
          <w:tcPr>
            <w:tcW w:w="3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0D8FD3D" w14:textId="77777777" w:rsidR="00EF0F3F" w:rsidRPr="00133A17" w:rsidRDefault="00EF0F3F" w:rsidP="00EF0F3F">
            <w:pPr>
              <w:rPr>
                <w:rFonts w:ascii="Century Gothic" w:hAnsi="Century Gothic"/>
                <w:b/>
                <w:color w:val="000000" w:themeColor="text1"/>
                <w:sz w:val="28"/>
                <w:szCs w:val="28"/>
              </w:rPr>
            </w:pPr>
            <w:r w:rsidRPr="00133A17">
              <w:rPr>
                <w:rFonts w:ascii="Century Gothic" w:hAnsi="Century Gothic"/>
                <w:b/>
                <w:color w:val="000000" w:themeColor="text1"/>
                <w:sz w:val="28"/>
                <w:szCs w:val="28"/>
              </w:rPr>
              <w:t>GRADE</w:t>
            </w:r>
          </w:p>
        </w:tc>
        <w:tc>
          <w:tcPr>
            <w:tcW w:w="1005" w:type="dxa"/>
            <w:tcBorders>
              <w:top w:val="single" w:sz="12" w:space="0" w:color="auto"/>
              <w:bottom w:val="single" w:sz="12" w:space="0" w:color="auto"/>
            </w:tcBorders>
          </w:tcPr>
          <w:p w14:paraId="1F77B181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</w:pPr>
            <w:r w:rsidRPr="00133A17"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>K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</w:tcPr>
          <w:p w14:paraId="4DE15903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b/>
                <w:color w:val="000000" w:themeColor="text1"/>
                <w:sz w:val="28"/>
                <w:szCs w:val="28"/>
              </w:rPr>
            </w:pPr>
            <w:r w:rsidRPr="00133A17">
              <w:rPr>
                <w:rFonts w:ascii="Century Gothic" w:hAnsi="Century Gothic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</w:tcPr>
          <w:p w14:paraId="5920A171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b/>
                <w:color w:val="000000" w:themeColor="text1"/>
                <w:sz w:val="28"/>
                <w:szCs w:val="28"/>
              </w:rPr>
            </w:pPr>
            <w:r w:rsidRPr="00133A17">
              <w:rPr>
                <w:rFonts w:ascii="Century Gothic" w:hAnsi="Century Gothic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12" w:space="0" w:color="auto"/>
            </w:tcBorders>
          </w:tcPr>
          <w:p w14:paraId="53DE4A03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b/>
                <w:color w:val="000000" w:themeColor="text1"/>
                <w:sz w:val="28"/>
                <w:szCs w:val="28"/>
              </w:rPr>
            </w:pPr>
            <w:r w:rsidRPr="00133A17">
              <w:rPr>
                <w:rFonts w:ascii="Century Gothic" w:hAnsi="Century Gothic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</w:tcBorders>
          </w:tcPr>
          <w:p w14:paraId="11CA2664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b/>
                <w:color w:val="000000" w:themeColor="text1"/>
                <w:sz w:val="28"/>
                <w:szCs w:val="28"/>
              </w:rPr>
            </w:pPr>
            <w:r w:rsidRPr="00133A17">
              <w:rPr>
                <w:rFonts w:ascii="Century Gothic" w:hAnsi="Century Gothic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</w:tcBorders>
          </w:tcPr>
          <w:p w14:paraId="132F80E1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b/>
                <w:color w:val="000000" w:themeColor="text1"/>
                <w:sz w:val="28"/>
                <w:szCs w:val="28"/>
              </w:rPr>
            </w:pPr>
            <w:r w:rsidRPr="00133A17">
              <w:rPr>
                <w:rFonts w:ascii="Century Gothic" w:hAnsi="Century Gothic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</w:tcBorders>
          </w:tcPr>
          <w:p w14:paraId="206FF435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b/>
                <w:color w:val="000000" w:themeColor="text1"/>
                <w:sz w:val="28"/>
                <w:szCs w:val="28"/>
              </w:rPr>
            </w:pPr>
            <w:r w:rsidRPr="00133A17">
              <w:rPr>
                <w:rFonts w:ascii="Century Gothic" w:hAnsi="Century Gothic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</w:tcBorders>
          </w:tcPr>
          <w:p w14:paraId="01F85F23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b/>
                <w:color w:val="000000" w:themeColor="text1"/>
                <w:sz w:val="28"/>
                <w:szCs w:val="28"/>
              </w:rPr>
            </w:pPr>
            <w:r w:rsidRPr="00133A17">
              <w:rPr>
                <w:rFonts w:ascii="Century Gothic" w:hAnsi="Century Gothic"/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6678F0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b/>
                <w:color w:val="000000" w:themeColor="text1"/>
                <w:sz w:val="28"/>
                <w:szCs w:val="28"/>
              </w:rPr>
            </w:pPr>
            <w:r w:rsidRPr="00133A17">
              <w:rPr>
                <w:rFonts w:ascii="Century Gothic" w:hAnsi="Century Gothic"/>
                <w:b/>
                <w:color w:val="000000" w:themeColor="text1"/>
                <w:sz w:val="28"/>
                <w:szCs w:val="28"/>
              </w:rPr>
              <w:t>8</w:t>
            </w:r>
          </w:p>
        </w:tc>
      </w:tr>
      <w:tr w:rsidR="00EF0F3F" w:rsidRPr="00133A17" w14:paraId="7A9BD69A" w14:textId="77777777" w:rsidTr="0085598E">
        <w:trPr>
          <w:trHeight w:val="312"/>
        </w:trPr>
        <w:tc>
          <w:tcPr>
            <w:tcW w:w="3405" w:type="dxa"/>
            <w:tcBorders>
              <w:top w:val="single" w:sz="12" w:space="0" w:color="auto"/>
              <w:left w:val="single" w:sz="12" w:space="0" w:color="auto"/>
            </w:tcBorders>
          </w:tcPr>
          <w:p w14:paraId="691B82E1" w14:textId="6ACB2056" w:rsidR="00EF0F3F" w:rsidRPr="00133A17" w:rsidRDefault="00EF0F3F" w:rsidP="00EF0F3F">
            <w:pPr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 xml:space="preserve">H.B. Pencils, </w:t>
            </w:r>
            <w:r w:rsidR="0085598E">
              <w:rPr>
                <w:rFonts w:ascii="Century Gothic" w:hAnsi="Century Gothic"/>
                <w:sz w:val="28"/>
                <w:szCs w:val="28"/>
              </w:rPr>
              <w:t>s</w:t>
            </w:r>
            <w:r w:rsidRPr="00133A17">
              <w:rPr>
                <w:rFonts w:ascii="Century Gothic" w:hAnsi="Century Gothic"/>
                <w:sz w:val="28"/>
                <w:szCs w:val="28"/>
              </w:rPr>
              <w:t>harpened</w:t>
            </w:r>
          </w:p>
        </w:tc>
        <w:tc>
          <w:tcPr>
            <w:tcW w:w="1005" w:type="dxa"/>
            <w:tcBorders>
              <w:top w:val="single" w:sz="12" w:space="0" w:color="auto"/>
            </w:tcBorders>
          </w:tcPr>
          <w:p w14:paraId="5F78EFFE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14:paraId="3D9BBF96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24</w:t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14:paraId="1B11AEF1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24</w:t>
            </w:r>
          </w:p>
        </w:tc>
        <w:tc>
          <w:tcPr>
            <w:tcW w:w="1170" w:type="dxa"/>
            <w:tcBorders>
              <w:top w:val="single" w:sz="12" w:space="0" w:color="auto"/>
            </w:tcBorders>
          </w:tcPr>
          <w:p w14:paraId="1071180A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24</w:t>
            </w:r>
          </w:p>
        </w:tc>
        <w:tc>
          <w:tcPr>
            <w:tcW w:w="810" w:type="dxa"/>
            <w:tcBorders>
              <w:top w:val="single" w:sz="12" w:space="0" w:color="auto"/>
            </w:tcBorders>
          </w:tcPr>
          <w:p w14:paraId="5DB3EBDB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24</w:t>
            </w:r>
          </w:p>
        </w:tc>
        <w:tc>
          <w:tcPr>
            <w:tcW w:w="810" w:type="dxa"/>
            <w:tcBorders>
              <w:top w:val="single" w:sz="12" w:space="0" w:color="auto"/>
            </w:tcBorders>
          </w:tcPr>
          <w:p w14:paraId="5A6C218D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24</w:t>
            </w:r>
          </w:p>
        </w:tc>
        <w:tc>
          <w:tcPr>
            <w:tcW w:w="810" w:type="dxa"/>
            <w:tcBorders>
              <w:top w:val="single" w:sz="12" w:space="0" w:color="auto"/>
            </w:tcBorders>
          </w:tcPr>
          <w:p w14:paraId="014FF4C5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24</w:t>
            </w:r>
          </w:p>
        </w:tc>
        <w:tc>
          <w:tcPr>
            <w:tcW w:w="810" w:type="dxa"/>
            <w:tcBorders>
              <w:top w:val="single" w:sz="12" w:space="0" w:color="auto"/>
            </w:tcBorders>
          </w:tcPr>
          <w:p w14:paraId="736DD52C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24</w:t>
            </w:r>
          </w:p>
        </w:tc>
        <w:tc>
          <w:tcPr>
            <w:tcW w:w="900" w:type="dxa"/>
            <w:tcBorders>
              <w:top w:val="single" w:sz="12" w:space="0" w:color="auto"/>
              <w:right w:val="single" w:sz="12" w:space="0" w:color="auto"/>
            </w:tcBorders>
          </w:tcPr>
          <w:p w14:paraId="5797EE3F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24</w:t>
            </w:r>
          </w:p>
        </w:tc>
      </w:tr>
      <w:tr w:rsidR="00EF0F3F" w:rsidRPr="00133A17" w14:paraId="639DD63B" w14:textId="77777777" w:rsidTr="0085598E">
        <w:tc>
          <w:tcPr>
            <w:tcW w:w="3405" w:type="dxa"/>
            <w:tcBorders>
              <w:left w:val="single" w:sz="12" w:space="0" w:color="auto"/>
            </w:tcBorders>
          </w:tcPr>
          <w:p w14:paraId="4784CB7B" w14:textId="77777777" w:rsidR="00EF0F3F" w:rsidRPr="00133A17" w:rsidRDefault="00EF0F3F" w:rsidP="00EF0F3F">
            <w:pPr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 xml:space="preserve">Erasers </w:t>
            </w:r>
            <w:r w:rsidRPr="00C323E5">
              <w:rPr>
                <w:rFonts w:ascii="Century Gothic" w:hAnsi="Century Gothic"/>
                <w:sz w:val="24"/>
                <w:szCs w:val="24"/>
              </w:rPr>
              <w:t>(white)</w:t>
            </w:r>
          </w:p>
        </w:tc>
        <w:tc>
          <w:tcPr>
            <w:tcW w:w="1005" w:type="dxa"/>
          </w:tcPr>
          <w:p w14:paraId="4C7EF923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2</w:t>
            </w:r>
          </w:p>
        </w:tc>
        <w:tc>
          <w:tcPr>
            <w:tcW w:w="1080" w:type="dxa"/>
          </w:tcPr>
          <w:p w14:paraId="3E288A2F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4</w:t>
            </w:r>
          </w:p>
        </w:tc>
        <w:tc>
          <w:tcPr>
            <w:tcW w:w="1080" w:type="dxa"/>
          </w:tcPr>
          <w:p w14:paraId="3449F814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4</w:t>
            </w:r>
          </w:p>
        </w:tc>
        <w:tc>
          <w:tcPr>
            <w:tcW w:w="1170" w:type="dxa"/>
          </w:tcPr>
          <w:p w14:paraId="14BEEA4A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4</w:t>
            </w:r>
          </w:p>
        </w:tc>
        <w:tc>
          <w:tcPr>
            <w:tcW w:w="810" w:type="dxa"/>
          </w:tcPr>
          <w:p w14:paraId="7B2ED63F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4</w:t>
            </w:r>
          </w:p>
        </w:tc>
        <w:tc>
          <w:tcPr>
            <w:tcW w:w="810" w:type="dxa"/>
          </w:tcPr>
          <w:p w14:paraId="4EDE2606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4</w:t>
            </w:r>
          </w:p>
        </w:tc>
        <w:tc>
          <w:tcPr>
            <w:tcW w:w="810" w:type="dxa"/>
          </w:tcPr>
          <w:p w14:paraId="3B6586D4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4</w:t>
            </w:r>
          </w:p>
        </w:tc>
        <w:tc>
          <w:tcPr>
            <w:tcW w:w="810" w:type="dxa"/>
          </w:tcPr>
          <w:p w14:paraId="40F233E7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4</w:t>
            </w: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14:paraId="26BE0A4C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4</w:t>
            </w:r>
          </w:p>
        </w:tc>
      </w:tr>
      <w:tr w:rsidR="00EF0F3F" w:rsidRPr="00133A17" w14:paraId="506BA5F2" w14:textId="77777777" w:rsidTr="0085598E">
        <w:tc>
          <w:tcPr>
            <w:tcW w:w="3405" w:type="dxa"/>
            <w:tcBorders>
              <w:left w:val="single" w:sz="12" w:space="0" w:color="auto"/>
            </w:tcBorders>
          </w:tcPr>
          <w:p w14:paraId="3930805B" w14:textId="77777777" w:rsidR="00EF0F3F" w:rsidRPr="00133A17" w:rsidRDefault="00EF0F3F" w:rsidP="00EF0F3F">
            <w:pPr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 xml:space="preserve">Ball Point Pens </w:t>
            </w:r>
            <w:r w:rsidRPr="00C323E5">
              <w:rPr>
                <w:rFonts w:ascii="Century Gothic" w:hAnsi="Century Gothic"/>
                <w:sz w:val="24"/>
                <w:szCs w:val="24"/>
              </w:rPr>
              <w:t>(Blue)</w:t>
            </w:r>
          </w:p>
        </w:tc>
        <w:tc>
          <w:tcPr>
            <w:tcW w:w="1005" w:type="dxa"/>
          </w:tcPr>
          <w:p w14:paraId="14B9049E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080" w:type="dxa"/>
          </w:tcPr>
          <w:p w14:paraId="18F2E7E9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080" w:type="dxa"/>
          </w:tcPr>
          <w:p w14:paraId="39B78633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170" w:type="dxa"/>
          </w:tcPr>
          <w:p w14:paraId="50A420FA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2</w:t>
            </w:r>
          </w:p>
        </w:tc>
        <w:tc>
          <w:tcPr>
            <w:tcW w:w="810" w:type="dxa"/>
          </w:tcPr>
          <w:p w14:paraId="4391F77A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2</w:t>
            </w:r>
          </w:p>
        </w:tc>
        <w:tc>
          <w:tcPr>
            <w:tcW w:w="810" w:type="dxa"/>
          </w:tcPr>
          <w:p w14:paraId="51CFE94C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2</w:t>
            </w:r>
          </w:p>
        </w:tc>
        <w:tc>
          <w:tcPr>
            <w:tcW w:w="810" w:type="dxa"/>
          </w:tcPr>
          <w:p w14:paraId="3035EA9E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5</w:t>
            </w:r>
          </w:p>
        </w:tc>
        <w:tc>
          <w:tcPr>
            <w:tcW w:w="810" w:type="dxa"/>
          </w:tcPr>
          <w:p w14:paraId="1F76795B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5</w:t>
            </w: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14:paraId="1F1A5640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5</w:t>
            </w:r>
          </w:p>
        </w:tc>
      </w:tr>
      <w:tr w:rsidR="00EF0F3F" w:rsidRPr="00133A17" w14:paraId="22619563" w14:textId="77777777" w:rsidTr="0085598E">
        <w:tc>
          <w:tcPr>
            <w:tcW w:w="3405" w:type="dxa"/>
            <w:tcBorders>
              <w:left w:val="single" w:sz="12" w:space="0" w:color="auto"/>
            </w:tcBorders>
          </w:tcPr>
          <w:p w14:paraId="4CCA26CE" w14:textId="77777777" w:rsidR="00EF0F3F" w:rsidRPr="00133A17" w:rsidRDefault="00EF0F3F" w:rsidP="00EF0F3F">
            <w:pPr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 xml:space="preserve">Ball Point Pens </w:t>
            </w:r>
            <w:r w:rsidRPr="00C323E5">
              <w:rPr>
                <w:rFonts w:ascii="Century Gothic" w:hAnsi="Century Gothic"/>
                <w:sz w:val="24"/>
                <w:szCs w:val="24"/>
              </w:rPr>
              <w:t>(Red)</w:t>
            </w:r>
          </w:p>
        </w:tc>
        <w:tc>
          <w:tcPr>
            <w:tcW w:w="1005" w:type="dxa"/>
          </w:tcPr>
          <w:p w14:paraId="023F8A47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080" w:type="dxa"/>
          </w:tcPr>
          <w:p w14:paraId="5AA86650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080" w:type="dxa"/>
          </w:tcPr>
          <w:p w14:paraId="0969DE77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170" w:type="dxa"/>
          </w:tcPr>
          <w:p w14:paraId="3D8825B7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2</w:t>
            </w:r>
          </w:p>
        </w:tc>
        <w:tc>
          <w:tcPr>
            <w:tcW w:w="810" w:type="dxa"/>
          </w:tcPr>
          <w:p w14:paraId="2B1BB6F2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2</w:t>
            </w:r>
          </w:p>
        </w:tc>
        <w:tc>
          <w:tcPr>
            <w:tcW w:w="810" w:type="dxa"/>
          </w:tcPr>
          <w:p w14:paraId="6146371B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2</w:t>
            </w:r>
          </w:p>
        </w:tc>
        <w:tc>
          <w:tcPr>
            <w:tcW w:w="810" w:type="dxa"/>
          </w:tcPr>
          <w:p w14:paraId="5DBCF4CD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5</w:t>
            </w:r>
          </w:p>
        </w:tc>
        <w:tc>
          <w:tcPr>
            <w:tcW w:w="810" w:type="dxa"/>
          </w:tcPr>
          <w:p w14:paraId="35084F30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5</w:t>
            </w: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14:paraId="1AD2C1CD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5</w:t>
            </w:r>
          </w:p>
        </w:tc>
      </w:tr>
      <w:tr w:rsidR="00EF0F3F" w:rsidRPr="00133A17" w14:paraId="5ED0B223" w14:textId="77777777" w:rsidTr="0085598E">
        <w:tc>
          <w:tcPr>
            <w:tcW w:w="3405" w:type="dxa"/>
            <w:tcBorders>
              <w:left w:val="single" w:sz="12" w:space="0" w:color="auto"/>
            </w:tcBorders>
          </w:tcPr>
          <w:p w14:paraId="14ACCE7C" w14:textId="77777777" w:rsidR="00EF0F3F" w:rsidRPr="00133A17" w:rsidRDefault="00EF0F3F" w:rsidP="00EF0F3F">
            <w:pPr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 xml:space="preserve">Metric Ruler </w:t>
            </w:r>
            <w:r w:rsidRPr="00C323E5">
              <w:rPr>
                <w:rFonts w:ascii="Century Gothic" w:hAnsi="Century Gothic"/>
                <w:sz w:val="24"/>
                <w:szCs w:val="24"/>
              </w:rPr>
              <w:t>(30 cm)</w:t>
            </w:r>
          </w:p>
        </w:tc>
        <w:tc>
          <w:tcPr>
            <w:tcW w:w="1005" w:type="dxa"/>
          </w:tcPr>
          <w:p w14:paraId="447A2484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080" w:type="dxa"/>
          </w:tcPr>
          <w:p w14:paraId="1CD7C202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080" w:type="dxa"/>
          </w:tcPr>
          <w:p w14:paraId="1C3A8957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170" w:type="dxa"/>
          </w:tcPr>
          <w:p w14:paraId="0CB39471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1</w:t>
            </w:r>
          </w:p>
        </w:tc>
        <w:tc>
          <w:tcPr>
            <w:tcW w:w="810" w:type="dxa"/>
          </w:tcPr>
          <w:p w14:paraId="6052719D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1</w:t>
            </w:r>
          </w:p>
        </w:tc>
        <w:tc>
          <w:tcPr>
            <w:tcW w:w="810" w:type="dxa"/>
          </w:tcPr>
          <w:p w14:paraId="55DD8793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1</w:t>
            </w:r>
          </w:p>
        </w:tc>
        <w:tc>
          <w:tcPr>
            <w:tcW w:w="810" w:type="dxa"/>
          </w:tcPr>
          <w:p w14:paraId="2EA6EFB0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1</w:t>
            </w:r>
          </w:p>
        </w:tc>
        <w:tc>
          <w:tcPr>
            <w:tcW w:w="810" w:type="dxa"/>
          </w:tcPr>
          <w:p w14:paraId="5546123F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14:paraId="7C36D685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1</w:t>
            </w:r>
          </w:p>
        </w:tc>
      </w:tr>
      <w:tr w:rsidR="00EF0F3F" w:rsidRPr="00133A17" w14:paraId="3E27B71C" w14:textId="77777777" w:rsidTr="0085598E">
        <w:tc>
          <w:tcPr>
            <w:tcW w:w="3405" w:type="dxa"/>
            <w:tcBorders>
              <w:left w:val="single" w:sz="12" w:space="0" w:color="auto"/>
            </w:tcBorders>
          </w:tcPr>
          <w:p w14:paraId="074ED271" w14:textId="77777777" w:rsidR="00EF0F3F" w:rsidRPr="00133A17" w:rsidRDefault="00EF0F3F" w:rsidP="00EF0F3F">
            <w:pPr>
              <w:tabs>
                <w:tab w:val="left" w:pos="1710"/>
              </w:tabs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Scissors</w:t>
            </w:r>
          </w:p>
        </w:tc>
        <w:tc>
          <w:tcPr>
            <w:tcW w:w="1005" w:type="dxa"/>
          </w:tcPr>
          <w:p w14:paraId="75EBF7D6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14:paraId="788FD52F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14:paraId="40F2636F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1</w:t>
            </w:r>
          </w:p>
        </w:tc>
        <w:tc>
          <w:tcPr>
            <w:tcW w:w="1170" w:type="dxa"/>
          </w:tcPr>
          <w:p w14:paraId="2DDD80CD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1</w:t>
            </w:r>
          </w:p>
        </w:tc>
        <w:tc>
          <w:tcPr>
            <w:tcW w:w="810" w:type="dxa"/>
          </w:tcPr>
          <w:p w14:paraId="25A30C65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1</w:t>
            </w:r>
          </w:p>
        </w:tc>
        <w:tc>
          <w:tcPr>
            <w:tcW w:w="810" w:type="dxa"/>
          </w:tcPr>
          <w:p w14:paraId="7B1F42F3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1</w:t>
            </w:r>
          </w:p>
        </w:tc>
        <w:tc>
          <w:tcPr>
            <w:tcW w:w="810" w:type="dxa"/>
          </w:tcPr>
          <w:p w14:paraId="79585052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1</w:t>
            </w:r>
          </w:p>
        </w:tc>
        <w:tc>
          <w:tcPr>
            <w:tcW w:w="810" w:type="dxa"/>
          </w:tcPr>
          <w:p w14:paraId="4C0E574B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14:paraId="5D37BBAD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1</w:t>
            </w:r>
          </w:p>
        </w:tc>
      </w:tr>
      <w:tr w:rsidR="00EF0F3F" w:rsidRPr="00133A17" w14:paraId="4B2AEED1" w14:textId="77777777" w:rsidTr="0085598E">
        <w:tc>
          <w:tcPr>
            <w:tcW w:w="3405" w:type="dxa"/>
            <w:tcBorders>
              <w:left w:val="single" w:sz="12" w:space="0" w:color="auto"/>
            </w:tcBorders>
          </w:tcPr>
          <w:p w14:paraId="14A89028" w14:textId="77777777" w:rsidR="00EF0F3F" w:rsidRPr="00133A17" w:rsidRDefault="00EF0F3F" w:rsidP="00EF0F3F">
            <w:pPr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Highlighter</w:t>
            </w:r>
          </w:p>
        </w:tc>
        <w:tc>
          <w:tcPr>
            <w:tcW w:w="1005" w:type="dxa"/>
          </w:tcPr>
          <w:p w14:paraId="21AEFFFC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080" w:type="dxa"/>
          </w:tcPr>
          <w:p w14:paraId="519F3BE4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080" w:type="dxa"/>
          </w:tcPr>
          <w:p w14:paraId="64C96F65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170" w:type="dxa"/>
          </w:tcPr>
          <w:p w14:paraId="1EC3602B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1</w:t>
            </w:r>
          </w:p>
        </w:tc>
        <w:tc>
          <w:tcPr>
            <w:tcW w:w="810" w:type="dxa"/>
          </w:tcPr>
          <w:p w14:paraId="484D095E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1</w:t>
            </w:r>
          </w:p>
        </w:tc>
        <w:tc>
          <w:tcPr>
            <w:tcW w:w="810" w:type="dxa"/>
          </w:tcPr>
          <w:p w14:paraId="4E6D3A62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1</w:t>
            </w:r>
          </w:p>
        </w:tc>
        <w:tc>
          <w:tcPr>
            <w:tcW w:w="810" w:type="dxa"/>
          </w:tcPr>
          <w:p w14:paraId="4F659645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2</w:t>
            </w:r>
          </w:p>
        </w:tc>
        <w:tc>
          <w:tcPr>
            <w:tcW w:w="810" w:type="dxa"/>
          </w:tcPr>
          <w:p w14:paraId="0742B8A6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14:paraId="25B27B25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2</w:t>
            </w:r>
          </w:p>
        </w:tc>
      </w:tr>
      <w:tr w:rsidR="00EF0F3F" w:rsidRPr="00133A17" w14:paraId="4741C71F" w14:textId="77777777" w:rsidTr="0085598E">
        <w:tc>
          <w:tcPr>
            <w:tcW w:w="3405" w:type="dxa"/>
            <w:tcBorders>
              <w:left w:val="single" w:sz="12" w:space="0" w:color="auto"/>
            </w:tcBorders>
          </w:tcPr>
          <w:p w14:paraId="3CF83F19" w14:textId="77777777" w:rsidR="00120E26" w:rsidRPr="00133A17" w:rsidRDefault="00EF0F3F" w:rsidP="00EF0F3F">
            <w:pPr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 xml:space="preserve">Dry Erase Marker </w:t>
            </w:r>
          </w:p>
          <w:p w14:paraId="4918A07E" w14:textId="0CE08229" w:rsidR="00EF0F3F" w:rsidRPr="00133A17" w:rsidRDefault="00EF0F3F" w:rsidP="00EF0F3F">
            <w:pPr>
              <w:rPr>
                <w:rFonts w:ascii="Century Gothic" w:hAnsi="Century Gothic"/>
                <w:sz w:val="28"/>
                <w:szCs w:val="28"/>
              </w:rPr>
            </w:pPr>
            <w:r w:rsidRPr="00C323E5">
              <w:rPr>
                <w:rFonts w:ascii="Century Gothic" w:hAnsi="Century Gothic"/>
                <w:sz w:val="24"/>
                <w:szCs w:val="24"/>
              </w:rPr>
              <w:t>(set of</w:t>
            </w:r>
            <w:r w:rsidR="00120E26" w:rsidRPr="00C323E5">
              <w:rPr>
                <w:rFonts w:ascii="Century Gothic" w:hAnsi="Century Gothic"/>
                <w:sz w:val="24"/>
                <w:szCs w:val="24"/>
              </w:rPr>
              <w:t xml:space="preserve"> 4</w:t>
            </w:r>
            <w:r w:rsidRPr="00C323E5">
              <w:rPr>
                <w:rFonts w:ascii="Century Gothic" w:hAnsi="Century Gothic"/>
                <w:sz w:val="24"/>
                <w:szCs w:val="24"/>
              </w:rPr>
              <w:t xml:space="preserve"> fine)</w:t>
            </w:r>
          </w:p>
        </w:tc>
        <w:tc>
          <w:tcPr>
            <w:tcW w:w="1005" w:type="dxa"/>
          </w:tcPr>
          <w:p w14:paraId="50D1D013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080" w:type="dxa"/>
          </w:tcPr>
          <w:p w14:paraId="1C283BA0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14:paraId="4E8430FB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1</w:t>
            </w:r>
          </w:p>
        </w:tc>
        <w:tc>
          <w:tcPr>
            <w:tcW w:w="1170" w:type="dxa"/>
          </w:tcPr>
          <w:p w14:paraId="4057EE71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1</w:t>
            </w:r>
          </w:p>
        </w:tc>
        <w:tc>
          <w:tcPr>
            <w:tcW w:w="810" w:type="dxa"/>
          </w:tcPr>
          <w:p w14:paraId="0863360D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1</w:t>
            </w:r>
          </w:p>
        </w:tc>
        <w:tc>
          <w:tcPr>
            <w:tcW w:w="810" w:type="dxa"/>
          </w:tcPr>
          <w:p w14:paraId="611D51C2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1</w:t>
            </w:r>
          </w:p>
        </w:tc>
        <w:tc>
          <w:tcPr>
            <w:tcW w:w="810" w:type="dxa"/>
          </w:tcPr>
          <w:p w14:paraId="3CD672CB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1</w:t>
            </w:r>
          </w:p>
        </w:tc>
        <w:tc>
          <w:tcPr>
            <w:tcW w:w="810" w:type="dxa"/>
          </w:tcPr>
          <w:p w14:paraId="09FE9E21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14:paraId="08051D4D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1</w:t>
            </w:r>
          </w:p>
        </w:tc>
      </w:tr>
      <w:tr w:rsidR="00EF0F3F" w:rsidRPr="00133A17" w14:paraId="230FF6D4" w14:textId="77777777" w:rsidTr="0085598E">
        <w:tc>
          <w:tcPr>
            <w:tcW w:w="3405" w:type="dxa"/>
            <w:tcBorders>
              <w:left w:val="single" w:sz="12" w:space="0" w:color="auto"/>
            </w:tcBorders>
          </w:tcPr>
          <w:p w14:paraId="4180DA49" w14:textId="77777777" w:rsidR="00EF0F3F" w:rsidRPr="00133A17" w:rsidRDefault="00EF0F3F" w:rsidP="00EF0F3F">
            <w:pPr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Crayola Wax Crayons</w:t>
            </w:r>
          </w:p>
        </w:tc>
        <w:tc>
          <w:tcPr>
            <w:tcW w:w="1005" w:type="dxa"/>
          </w:tcPr>
          <w:p w14:paraId="0742FD30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14:paraId="2FF7C5AC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14:paraId="4F6729E8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1</w:t>
            </w:r>
          </w:p>
        </w:tc>
        <w:tc>
          <w:tcPr>
            <w:tcW w:w="1170" w:type="dxa"/>
          </w:tcPr>
          <w:p w14:paraId="43BF7BA1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1</w:t>
            </w:r>
          </w:p>
        </w:tc>
        <w:tc>
          <w:tcPr>
            <w:tcW w:w="810" w:type="dxa"/>
          </w:tcPr>
          <w:p w14:paraId="23F69ADE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1</w:t>
            </w:r>
          </w:p>
        </w:tc>
        <w:tc>
          <w:tcPr>
            <w:tcW w:w="810" w:type="dxa"/>
          </w:tcPr>
          <w:p w14:paraId="46A00626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1</w:t>
            </w:r>
          </w:p>
        </w:tc>
        <w:tc>
          <w:tcPr>
            <w:tcW w:w="810" w:type="dxa"/>
          </w:tcPr>
          <w:p w14:paraId="0418AEEF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810" w:type="dxa"/>
          </w:tcPr>
          <w:p w14:paraId="41FBB31B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14:paraId="7012FA0F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EF0F3F" w:rsidRPr="00133A17" w14:paraId="258A23D6" w14:textId="77777777" w:rsidTr="0085598E">
        <w:tc>
          <w:tcPr>
            <w:tcW w:w="3405" w:type="dxa"/>
            <w:tcBorders>
              <w:left w:val="single" w:sz="12" w:space="0" w:color="auto"/>
            </w:tcBorders>
          </w:tcPr>
          <w:p w14:paraId="44E615E9" w14:textId="77777777" w:rsidR="00120E26" w:rsidRPr="00133A17" w:rsidRDefault="00EF0F3F" w:rsidP="00EF0F3F">
            <w:pPr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Pencil Crayons</w:t>
            </w:r>
          </w:p>
          <w:p w14:paraId="367CF3B7" w14:textId="4F888F16" w:rsidR="00EF0F3F" w:rsidRPr="00133A17" w:rsidRDefault="00EF0F3F" w:rsidP="00EF0F3F">
            <w:pPr>
              <w:rPr>
                <w:rFonts w:ascii="Century Gothic" w:hAnsi="Century Gothic"/>
                <w:sz w:val="28"/>
                <w:szCs w:val="28"/>
              </w:rPr>
            </w:pPr>
            <w:r w:rsidRPr="00C323E5">
              <w:rPr>
                <w:rFonts w:ascii="Century Gothic" w:hAnsi="Century Gothic"/>
                <w:sz w:val="24"/>
                <w:szCs w:val="24"/>
              </w:rPr>
              <w:t>(24 pre-sharpened)</w:t>
            </w:r>
          </w:p>
        </w:tc>
        <w:tc>
          <w:tcPr>
            <w:tcW w:w="1005" w:type="dxa"/>
          </w:tcPr>
          <w:p w14:paraId="729E7F01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14:paraId="457B4D2A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14:paraId="264C0B38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1</w:t>
            </w:r>
          </w:p>
        </w:tc>
        <w:tc>
          <w:tcPr>
            <w:tcW w:w="1170" w:type="dxa"/>
          </w:tcPr>
          <w:p w14:paraId="4E571758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1</w:t>
            </w:r>
          </w:p>
        </w:tc>
        <w:tc>
          <w:tcPr>
            <w:tcW w:w="810" w:type="dxa"/>
          </w:tcPr>
          <w:p w14:paraId="7E27670D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1</w:t>
            </w:r>
          </w:p>
        </w:tc>
        <w:tc>
          <w:tcPr>
            <w:tcW w:w="810" w:type="dxa"/>
          </w:tcPr>
          <w:p w14:paraId="48A966FE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1</w:t>
            </w:r>
          </w:p>
        </w:tc>
        <w:tc>
          <w:tcPr>
            <w:tcW w:w="810" w:type="dxa"/>
          </w:tcPr>
          <w:p w14:paraId="25E0EF1F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1</w:t>
            </w:r>
          </w:p>
        </w:tc>
        <w:tc>
          <w:tcPr>
            <w:tcW w:w="810" w:type="dxa"/>
          </w:tcPr>
          <w:p w14:paraId="414251BA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14:paraId="284621C4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1</w:t>
            </w:r>
          </w:p>
        </w:tc>
      </w:tr>
      <w:tr w:rsidR="00EF0F3F" w:rsidRPr="00133A17" w14:paraId="67AD8295" w14:textId="77777777" w:rsidTr="0085598E">
        <w:tc>
          <w:tcPr>
            <w:tcW w:w="3405" w:type="dxa"/>
            <w:tcBorders>
              <w:left w:val="single" w:sz="12" w:space="0" w:color="auto"/>
            </w:tcBorders>
          </w:tcPr>
          <w:p w14:paraId="3F8D9518" w14:textId="77777777" w:rsidR="00EF0F3F" w:rsidRPr="00133A17" w:rsidRDefault="00EF0F3F" w:rsidP="00EF0F3F">
            <w:pPr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 xml:space="preserve">Felt Markers </w:t>
            </w:r>
            <w:r w:rsidRPr="00C323E5">
              <w:rPr>
                <w:rFonts w:ascii="Century Gothic" w:hAnsi="Century Gothic"/>
                <w:sz w:val="24"/>
                <w:szCs w:val="24"/>
              </w:rPr>
              <w:t>(fine)</w:t>
            </w:r>
          </w:p>
        </w:tc>
        <w:tc>
          <w:tcPr>
            <w:tcW w:w="1005" w:type="dxa"/>
          </w:tcPr>
          <w:p w14:paraId="359D9715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080" w:type="dxa"/>
          </w:tcPr>
          <w:p w14:paraId="79B9C08A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080" w:type="dxa"/>
          </w:tcPr>
          <w:p w14:paraId="661C6C03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170" w:type="dxa"/>
          </w:tcPr>
          <w:p w14:paraId="6B688EEC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810" w:type="dxa"/>
          </w:tcPr>
          <w:p w14:paraId="253FD9CA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810" w:type="dxa"/>
          </w:tcPr>
          <w:p w14:paraId="1D92DD25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810" w:type="dxa"/>
          </w:tcPr>
          <w:p w14:paraId="263AA837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1</w:t>
            </w:r>
          </w:p>
        </w:tc>
        <w:tc>
          <w:tcPr>
            <w:tcW w:w="810" w:type="dxa"/>
          </w:tcPr>
          <w:p w14:paraId="3353FC4E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14:paraId="38030A43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1</w:t>
            </w:r>
          </w:p>
        </w:tc>
      </w:tr>
      <w:tr w:rsidR="00EF0F3F" w:rsidRPr="00133A17" w14:paraId="3A9282C5" w14:textId="77777777" w:rsidTr="0085598E">
        <w:tc>
          <w:tcPr>
            <w:tcW w:w="3405" w:type="dxa"/>
            <w:tcBorders>
              <w:left w:val="single" w:sz="12" w:space="0" w:color="auto"/>
            </w:tcBorders>
          </w:tcPr>
          <w:p w14:paraId="32042B61" w14:textId="77777777" w:rsidR="00120E26" w:rsidRPr="00133A17" w:rsidRDefault="00EF0F3F" w:rsidP="00EF0F3F">
            <w:pPr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 xml:space="preserve">Felt Markers </w:t>
            </w:r>
          </w:p>
          <w:p w14:paraId="06776A98" w14:textId="49E35A18" w:rsidR="00EF0F3F" w:rsidRPr="00133A17" w:rsidRDefault="00EF0F3F" w:rsidP="00EF0F3F">
            <w:pPr>
              <w:rPr>
                <w:rFonts w:ascii="Century Gothic" w:hAnsi="Century Gothic"/>
                <w:sz w:val="28"/>
                <w:szCs w:val="28"/>
              </w:rPr>
            </w:pPr>
            <w:r w:rsidRPr="00C323E5">
              <w:rPr>
                <w:rFonts w:ascii="Century Gothic" w:hAnsi="Century Gothic"/>
                <w:sz w:val="24"/>
                <w:szCs w:val="24"/>
              </w:rPr>
              <w:t>(thick and washable)</w:t>
            </w:r>
          </w:p>
        </w:tc>
        <w:tc>
          <w:tcPr>
            <w:tcW w:w="1005" w:type="dxa"/>
          </w:tcPr>
          <w:p w14:paraId="2E41023E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14:paraId="0EFFC0C5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14:paraId="0492FA8B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1</w:t>
            </w:r>
          </w:p>
        </w:tc>
        <w:tc>
          <w:tcPr>
            <w:tcW w:w="1170" w:type="dxa"/>
          </w:tcPr>
          <w:p w14:paraId="15A26A16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1</w:t>
            </w:r>
          </w:p>
        </w:tc>
        <w:tc>
          <w:tcPr>
            <w:tcW w:w="810" w:type="dxa"/>
          </w:tcPr>
          <w:p w14:paraId="12CC7B54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1</w:t>
            </w:r>
          </w:p>
        </w:tc>
        <w:tc>
          <w:tcPr>
            <w:tcW w:w="810" w:type="dxa"/>
          </w:tcPr>
          <w:p w14:paraId="49A3F4DF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1</w:t>
            </w:r>
          </w:p>
        </w:tc>
        <w:tc>
          <w:tcPr>
            <w:tcW w:w="810" w:type="dxa"/>
          </w:tcPr>
          <w:p w14:paraId="31F5E10F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810" w:type="dxa"/>
          </w:tcPr>
          <w:p w14:paraId="40C7D251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14:paraId="4CDC4D69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EF0F3F" w:rsidRPr="00133A17" w14:paraId="607AEB35" w14:textId="77777777" w:rsidTr="0085598E">
        <w:tc>
          <w:tcPr>
            <w:tcW w:w="3405" w:type="dxa"/>
            <w:tcBorders>
              <w:left w:val="single" w:sz="12" w:space="0" w:color="auto"/>
            </w:tcBorders>
          </w:tcPr>
          <w:p w14:paraId="21AFA04D" w14:textId="77777777" w:rsidR="00EF0F3F" w:rsidRPr="00133A17" w:rsidRDefault="00EF0F3F" w:rsidP="00EF0F3F">
            <w:pPr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 xml:space="preserve">Pencil Sharpener </w:t>
            </w:r>
            <w:r w:rsidRPr="00C323E5">
              <w:rPr>
                <w:rFonts w:ascii="Century Gothic" w:hAnsi="Century Gothic"/>
                <w:sz w:val="24"/>
                <w:szCs w:val="24"/>
              </w:rPr>
              <w:t>(enclosed)</w:t>
            </w:r>
          </w:p>
        </w:tc>
        <w:tc>
          <w:tcPr>
            <w:tcW w:w="1005" w:type="dxa"/>
          </w:tcPr>
          <w:p w14:paraId="69A5708E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080" w:type="dxa"/>
          </w:tcPr>
          <w:p w14:paraId="0ADBD57A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14:paraId="2E994D4A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1</w:t>
            </w:r>
          </w:p>
        </w:tc>
        <w:tc>
          <w:tcPr>
            <w:tcW w:w="1170" w:type="dxa"/>
          </w:tcPr>
          <w:p w14:paraId="4A36CA8D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1</w:t>
            </w:r>
          </w:p>
        </w:tc>
        <w:tc>
          <w:tcPr>
            <w:tcW w:w="810" w:type="dxa"/>
          </w:tcPr>
          <w:p w14:paraId="330565AE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1</w:t>
            </w:r>
          </w:p>
        </w:tc>
        <w:tc>
          <w:tcPr>
            <w:tcW w:w="810" w:type="dxa"/>
          </w:tcPr>
          <w:p w14:paraId="711A919C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1</w:t>
            </w:r>
          </w:p>
        </w:tc>
        <w:tc>
          <w:tcPr>
            <w:tcW w:w="810" w:type="dxa"/>
          </w:tcPr>
          <w:p w14:paraId="2350FFDD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1</w:t>
            </w:r>
          </w:p>
        </w:tc>
        <w:tc>
          <w:tcPr>
            <w:tcW w:w="810" w:type="dxa"/>
          </w:tcPr>
          <w:p w14:paraId="7574943A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14:paraId="14677833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1</w:t>
            </w:r>
          </w:p>
        </w:tc>
      </w:tr>
      <w:tr w:rsidR="00EF0F3F" w:rsidRPr="00133A17" w14:paraId="715D3230" w14:textId="77777777" w:rsidTr="0085598E">
        <w:tc>
          <w:tcPr>
            <w:tcW w:w="3405" w:type="dxa"/>
            <w:tcBorders>
              <w:left w:val="single" w:sz="12" w:space="0" w:color="auto"/>
            </w:tcBorders>
          </w:tcPr>
          <w:p w14:paraId="669E304F" w14:textId="77777777" w:rsidR="00EF0F3F" w:rsidRPr="00133A17" w:rsidRDefault="00EF0F3F" w:rsidP="00EF0F3F">
            <w:pPr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 xml:space="preserve">Glue Sticks </w:t>
            </w:r>
            <w:r w:rsidRPr="00C323E5">
              <w:rPr>
                <w:rFonts w:ascii="Century Gothic" w:hAnsi="Century Gothic"/>
                <w:sz w:val="24"/>
                <w:szCs w:val="24"/>
              </w:rPr>
              <w:t>(large)</w:t>
            </w:r>
          </w:p>
        </w:tc>
        <w:tc>
          <w:tcPr>
            <w:tcW w:w="1005" w:type="dxa"/>
          </w:tcPr>
          <w:p w14:paraId="5DB041A8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4</w:t>
            </w:r>
          </w:p>
        </w:tc>
        <w:tc>
          <w:tcPr>
            <w:tcW w:w="1080" w:type="dxa"/>
          </w:tcPr>
          <w:p w14:paraId="4DD3A6A4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4</w:t>
            </w:r>
          </w:p>
        </w:tc>
        <w:tc>
          <w:tcPr>
            <w:tcW w:w="1080" w:type="dxa"/>
          </w:tcPr>
          <w:p w14:paraId="4BACCEE6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4</w:t>
            </w:r>
          </w:p>
        </w:tc>
        <w:tc>
          <w:tcPr>
            <w:tcW w:w="1170" w:type="dxa"/>
          </w:tcPr>
          <w:p w14:paraId="3F8A27EB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4</w:t>
            </w:r>
          </w:p>
        </w:tc>
        <w:tc>
          <w:tcPr>
            <w:tcW w:w="810" w:type="dxa"/>
          </w:tcPr>
          <w:p w14:paraId="322A3E76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2</w:t>
            </w:r>
          </w:p>
        </w:tc>
        <w:tc>
          <w:tcPr>
            <w:tcW w:w="810" w:type="dxa"/>
          </w:tcPr>
          <w:p w14:paraId="19AAF169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2</w:t>
            </w:r>
          </w:p>
        </w:tc>
        <w:tc>
          <w:tcPr>
            <w:tcW w:w="810" w:type="dxa"/>
          </w:tcPr>
          <w:p w14:paraId="4DFC19FE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2</w:t>
            </w:r>
          </w:p>
        </w:tc>
        <w:tc>
          <w:tcPr>
            <w:tcW w:w="810" w:type="dxa"/>
          </w:tcPr>
          <w:p w14:paraId="5B7DFEBD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14:paraId="0BA26DDB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2</w:t>
            </w:r>
          </w:p>
        </w:tc>
      </w:tr>
      <w:tr w:rsidR="00EF0F3F" w:rsidRPr="00133A17" w14:paraId="7C57AD3B" w14:textId="77777777" w:rsidTr="0085598E">
        <w:tc>
          <w:tcPr>
            <w:tcW w:w="3405" w:type="dxa"/>
            <w:tcBorders>
              <w:left w:val="single" w:sz="12" w:space="0" w:color="auto"/>
            </w:tcBorders>
          </w:tcPr>
          <w:p w14:paraId="1F5B4E28" w14:textId="77777777" w:rsidR="00EF0F3F" w:rsidRPr="00133A17" w:rsidRDefault="00EF0F3F" w:rsidP="00EF0F3F">
            <w:pPr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Zippered Pencil Case OR Pencil Box</w:t>
            </w:r>
          </w:p>
        </w:tc>
        <w:tc>
          <w:tcPr>
            <w:tcW w:w="1005" w:type="dxa"/>
          </w:tcPr>
          <w:p w14:paraId="0CD20B9B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1</w:t>
            </w:r>
          </w:p>
          <w:p w14:paraId="71140030" w14:textId="6913F836" w:rsidR="00EF0F3F" w:rsidRPr="00133A17" w:rsidRDefault="005212B1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b</w:t>
            </w:r>
            <w:r w:rsidR="00EF0F3F" w:rsidRPr="00133A17">
              <w:rPr>
                <w:rFonts w:ascii="Century Gothic" w:hAnsi="Century Gothic"/>
                <w:sz w:val="28"/>
                <w:szCs w:val="28"/>
              </w:rPr>
              <w:t>ox</w:t>
            </w:r>
          </w:p>
        </w:tc>
        <w:tc>
          <w:tcPr>
            <w:tcW w:w="1080" w:type="dxa"/>
          </w:tcPr>
          <w:p w14:paraId="27582B33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2</w:t>
            </w:r>
          </w:p>
          <w:p w14:paraId="7C7DFD72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boxes</w:t>
            </w:r>
          </w:p>
        </w:tc>
        <w:tc>
          <w:tcPr>
            <w:tcW w:w="1080" w:type="dxa"/>
          </w:tcPr>
          <w:p w14:paraId="0870E7EB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2</w:t>
            </w:r>
          </w:p>
          <w:p w14:paraId="6E7DCC41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boxes</w:t>
            </w:r>
          </w:p>
        </w:tc>
        <w:tc>
          <w:tcPr>
            <w:tcW w:w="1170" w:type="dxa"/>
          </w:tcPr>
          <w:p w14:paraId="6B11C80E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1</w:t>
            </w:r>
          </w:p>
        </w:tc>
        <w:tc>
          <w:tcPr>
            <w:tcW w:w="810" w:type="dxa"/>
          </w:tcPr>
          <w:p w14:paraId="2434B766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1</w:t>
            </w:r>
          </w:p>
        </w:tc>
        <w:tc>
          <w:tcPr>
            <w:tcW w:w="810" w:type="dxa"/>
          </w:tcPr>
          <w:p w14:paraId="156C96B4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1</w:t>
            </w:r>
          </w:p>
        </w:tc>
        <w:tc>
          <w:tcPr>
            <w:tcW w:w="810" w:type="dxa"/>
          </w:tcPr>
          <w:p w14:paraId="01DE3848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1</w:t>
            </w:r>
          </w:p>
        </w:tc>
        <w:tc>
          <w:tcPr>
            <w:tcW w:w="810" w:type="dxa"/>
          </w:tcPr>
          <w:p w14:paraId="4521E12C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14:paraId="3FC8259C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1</w:t>
            </w:r>
          </w:p>
        </w:tc>
      </w:tr>
      <w:tr w:rsidR="00EF0F3F" w:rsidRPr="00133A17" w14:paraId="6E03010E" w14:textId="77777777" w:rsidTr="0085598E">
        <w:tc>
          <w:tcPr>
            <w:tcW w:w="3405" w:type="dxa"/>
            <w:tcBorders>
              <w:left w:val="single" w:sz="12" w:space="0" w:color="auto"/>
            </w:tcBorders>
          </w:tcPr>
          <w:p w14:paraId="4A9DAF49" w14:textId="77777777" w:rsidR="00EF0F3F" w:rsidRPr="00133A17" w:rsidRDefault="00EF0F3F" w:rsidP="00EF0F3F">
            <w:pPr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Loose Leaf Paper</w:t>
            </w:r>
          </w:p>
        </w:tc>
        <w:tc>
          <w:tcPr>
            <w:tcW w:w="1005" w:type="dxa"/>
          </w:tcPr>
          <w:p w14:paraId="1E5A714B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080" w:type="dxa"/>
          </w:tcPr>
          <w:p w14:paraId="0EB901B2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080" w:type="dxa"/>
          </w:tcPr>
          <w:p w14:paraId="6A82CD06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170" w:type="dxa"/>
          </w:tcPr>
          <w:p w14:paraId="37004455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810" w:type="dxa"/>
          </w:tcPr>
          <w:p w14:paraId="204A52F6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1</w:t>
            </w:r>
          </w:p>
        </w:tc>
        <w:tc>
          <w:tcPr>
            <w:tcW w:w="810" w:type="dxa"/>
          </w:tcPr>
          <w:p w14:paraId="5E5D784A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1</w:t>
            </w:r>
          </w:p>
        </w:tc>
        <w:tc>
          <w:tcPr>
            <w:tcW w:w="810" w:type="dxa"/>
          </w:tcPr>
          <w:p w14:paraId="42DC8F51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1</w:t>
            </w:r>
          </w:p>
        </w:tc>
        <w:tc>
          <w:tcPr>
            <w:tcW w:w="810" w:type="dxa"/>
          </w:tcPr>
          <w:p w14:paraId="2272E780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14:paraId="2D27E182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2</w:t>
            </w:r>
          </w:p>
        </w:tc>
      </w:tr>
      <w:tr w:rsidR="00EF0F3F" w:rsidRPr="00133A17" w14:paraId="2A3B03AF" w14:textId="77777777" w:rsidTr="0085598E">
        <w:tc>
          <w:tcPr>
            <w:tcW w:w="3405" w:type="dxa"/>
            <w:tcBorders>
              <w:left w:val="single" w:sz="12" w:space="0" w:color="auto"/>
            </w:tcBorders>
          </w:tcPr>
          <w:p w14:paraId="044C6535" w14:textId="77777777" w:rsidR="00EF0F3F" w:rsidRPr="00133A17" w:rsidRDefault="00EF0F3F" w:rsidP="00EF0F3F">
            <w:pPr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 xml:space="preserve">3 inch three-Ring Binder </w:t>
            </w:r>
          </w:p>
        </w:tc>
        <w:tc>
          <w:tcPr>
            <w:tcW w:w="1005" w:type="dxa"/>
          </w:tcPr>
          <w:p w14:paraId="01D3641F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080" w:type="dxa"/>
          </w:tcPr>
          <w:p w14:paraId="25B49FC7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080" w:type="dxa"/>
          </w:tcPr>
          <w:p w14:paraId="1D6256B6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170" w:type="dxa"/>
          </w:tcPr>
          <w:p w14:paraId="60A53E2F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810" w:type="dxa"/>
          </w:tcPr>
          <w:p w14:paraId="3E4F8883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810" w:type="dxa"/>
          </w:tcPr>
          <w:p w14:paraId="0C34D199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810" w:type="dxa"/>
          </w:tcPr>
          <w:p w14:paraId="6159A369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810" w:type="dxa"/>
          </w:tcPr>
          <w:p w14:paraId="46DEE243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14:paraId="6F9B0C7D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1</w:t>
            </w:r>
          </w:p>
        </w:tc>
      </w:tr>
      <w:tr w:rsidR="00EF0F3F" w:rsidRPr="00133A17" w14:paraId="241FFB53" w14:textId="77777777" w:rsidTr="0085598E">
        <w:tc>
          <w:tcPr>
            <w:tcW w:w="3405" w:type="dxa"/>
            <w:tcBorders>
              <w:left w:val="single" w:sz="12" w:space="0" w:color="auto"/>
            </w:tcBorders>
          </w:tcPr>
          <w:p w14:paraId="3509162F" w14:textId="5BE1A289" w:rsidR="00EF0F3F" w:rsidRPr="00133A17" w:rsidRDefault="00EF0F3F" w:rsidP="00EF0F3F">
            <w:pPr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Binder Dividers</w:t>
            </w:r>
            <w:r w:rsidR="004466A8" w:rsidRPr="00133A17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Pr="00C323E5">
              <w:rPr>
                <w:rFonts w:ascii="Century Gothic" w:hAnsi="Century Gothic"/>
                <w:sz w:val="24"/>
                <w:szCs w:val="24"/>
              </w:rPr>
              <w:t>(set of 5)</w:t>
            </w:r>
          </w:p>
        </w:tc>
        <w:tc>
          <w:tcPr>
            <w:tcW w:w="1005" w:type="dxa"/>
          </w:tcPr>
          <w:p w14:paraId="38A4D919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080" w:type="dxa"/>
          </w:tcPr>
          <w:p w14:paraId="27296DA0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080" w:type="dxa"/>
          </w:tcPr>
          <w:p w14:paraId="7B5F48EC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170" w:type="dxa"/>
          </w:tcPr>
          <w:p w14:paraId="117D6F9C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810" w:type="dxa"/>
          </w:tcPr>
          <w:p w14:paraId="142F807A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810" w:type="dxa"/>
          </w:tcPr>
          <w:p w14:paraId="7D6082C3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810" w:type="dxa"/>
          </w:tcPr>
          <w:p w14:paraId="7A8566C0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810" w:type="dxa"/>
          </w:tcPr>
          <w:p w14:paraId="6AC3D3F3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14:paraId="75A70962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2</w:t>
            </w:r>
          </w:p>
        </w:tc>
      </w:tr>
      <w:tr w:rsidR="00EF0F3F" w:rsidRPr="00133A17" w14:paraId="45069B26" w14:textId="77777777" w:rsidTr="0085598E">
        <w:tc>
          <w:tcPr>
            <w:tcW w:w="3405" w:type="dxa"/>
            <w:tcBorders>
              <w:left w:val="single" w:sz="12" w:space="0" w:color="auto"/>
            </w:tcBorders>
          </w:tcPr>
          <w:p w14:paraId="79F96967" w14:textId="77777777" w:rsidR="00EF0F3F" w:rsidRPr="00133A17" w:rsidRDefault="00EF0F3F" w:rsidP="00EF0F3F">
            <w:pPr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 xml:space="preserve">Graph Paper </w:t>
            </w:r>
            <w:r w:rsidRPr="00C323E5">
              <w:rPr>
                <w:rFonts w:ascii="Century Gothic" w:hAnsi="Century Gothic"/>
                <w:sz w:val="24"/>
                <w:szCs w:val="24"/>
              </w:rPr>
              <w:t>(pkg of 50)</w:t>
            </w:r>
          </w:p>
        </w:tc>
        <w:tc>
          <w:tcPr>
            <w:tcW w:w="1005" w:type="dxa"/>
          </w:tcPr>
          <w:p w14:paraId="704D94D8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080" w:type="dxa"/>
          </w:tcPr>
          <w:p w14:paraId="6B540931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080" w:type="dxa"/>
          </w:tcPr>
          <w:p w14:paraId="11F19E35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170" w:type="dxa"/>
          </w:tcPr>
          <w:p w14:paraId="7D4EFF0A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810" w:type="dxa"/>
          </w:tcPr>
          <w:p w14:paraId="5A9B0DC7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810" w:type="dxa"/>
          </w:tcPr>
          <w:p w14:paraId="096C81E8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810" w:type="dxa"/>
          </w:tcPr>
          <w:p w14:paraId="22C0695D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1</w:t>
            </w:r>
          </w:p>
        </w:tc>
        <w:tc>
          <w:tcPr>
            <w:tcW w:w="810" w:type="dxa"/>
          </w:tcPr>
          <w:p w14:paraId="4A96E495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12" w:space="0" w:color="auto"/>
            </w:tcBorders>
          </w:tcPr>
          <w:p w14:paraId="19CC1321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2</w:t>
            </w:r>
          </w:p>
        </w:tc>
      </w:tr>
      <w:tr w:rsidR="00EF0F3F" w:rsidRPr="00133A17" w14:paraId="3B73C7BC" w14:textId="77777777" w:rsidTr="0085598E">
        <w:tc>
          <w:tcPr>
            <w:tcW w:w="3405" w:type="dxa"/>
            <w:tcBorders>
              <w:left w:val="single" w:sz="12" w:space="0" w:color="auto"/>
            </w:tcBorders>
          </w:tcPr>
          <w:p w14:paraId="297AE98E" w14:textId="38B6ED19" w:rsidR="00EF0F3F" w:rsidRPr="00133A17" w:rsidRDefault="00EF0F3F" w:rsidP="00EF0F3F">
            <w:pPr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 xml:space="preserve">Calculator </w:t>
            </w:r>
          </w:p>
        </w:tc>
        <w:tc>
          <w:tcPr>
            <w:tcW w:w="1005" w:type="dxa"/>
          </w:tcPr>
          <w:p w14:paraId="6B5EC3E0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080" w:type="dxa"/>
          </w:tcPr>
          <w:p w14:paraId="2D8D59AB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080" w:type="dxa"/>
          </w:tcPr>
          <w:p w14:paraId="22B5C12D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170" w:type="dxa"/>
          </w:tcPr>
          <w:p w14:paraId="31C09CD6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810" w:type="dxa"/>
          </w:tcPr>
          <w:p w14:paraId="454D8E24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810" w:type="dxa"/>
          </w:tcPr>
          <w:p w14:paraId="4B52D118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1</w:t>
            </w:r>
          </w:p>
        </w:tc>
        <w:tc>
          <w:tcPr>
            <w:tcW w:w="810" w:type="dxa"/>
          </w:tcPr>
          <w:p w14:paraId="432C73A4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1</w:t>
            </w:r>
          </w:p>
        </w:tc>
        <w:tc>
          <w:tcPr>
            <w:tcW w:w="810" w:type="dxa"/>
          </w:tcPr>
          <w:p w14:paraId="1B5D1FF7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12" w:space="0" w:color="auto"/>
            </w:tcBorders>
          </w:tcPr>
          <w:p w14:paraId="5EA001D9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1</w:t>
            </w:r>
          </w:p>
        </w:tc>
      </w:tr>
      <w:tr w:rsidR="00EF0F3F" w:rsidRPr="00133A17" w14:paraId="3ACC9EF9" w14:textId="77777777" w:rsidTr="0085598E">
        <w:trPr>
          <w:trHeight w:val="575"/>
        </w:trPr>
        <w:tc>
          <w:tcPr>
            <w:tcW w:w="3405" w:type="dxa"/>
            <w:tcBorders>
              <w:left w:val="single" w:sz="12" w:space="0" w:color="auto"/>
            </w:tcBorders>
          </w:tcPr>
          <w:p w14:paraId="63C25255" w14:textId="77777777" w:rsidR="00EF0F3F" w:rsidRPr="00133A17" w:rsidRDefault="00EF0F3F" w:rsidP="00EF0F3F">
            <w:pPr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Earbuds/Headphones</w:t>
            </w:r>
          </w:p>
        </w:tc>
        <w:tc>
          <w:tcPr>
            <w:tcW w:w="1005" w:type="dxa"/>
          </w:tcPr>
          <w:p w14:paraId="30DD7B52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080" w:type="dxa"/>
          </w:tcPr>
          <w:p w14:paraId="50FA2C87" w14:textId="16D2981A" w:rsidR="00EF0F3F" w:rsidRPr="00133A17" w:rsidRDefault="00ED17A0" w:rsidP="00EF0F3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 xml:space="preserve">1 </w:t>
            </w:r>
            <w:r w:rsidR="00EF0F3F" w:rsidRPr="00133A17">
              <w:rPr>
                <w:rFonts w:ascii="Century Gothic" w:hAnsi="Century Gothic"/>
                <w:sz w:val="24"/>
                <w:szCs w:val="24"/>
              </w:rPr>
              <w:t>head</w:t>
            </w:r>
          </w:p>
          <w:p w14:paraId="288B172D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4"/>
                <w:szCs w:val="24"/>
              </w:rPr>
              <w:t>phones</w:t>
            </w:r>
          </w:p>
        </w:tc>
        <w:tc>
          <w:tcPr>
            <w:tcW w:w="1080" w:type="dxa"/>
          </w:tcPr>
          <w:p w14:paraId="08346723" w14:textId="699781F7" w:rsidR="00EF0F3F" w:rsidRPr="00133A17" w:rsidRDefault="00ED17A0" w:rsidP="00EF0F3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 xml:space="preserve">1 </w:t>
            </w:r>
            <w:r w:rsidR="00EF0F3F" w:rsidRPr="00133A17">
              <w:rPr>
                <w:rFonts w:ascii="Century Gothic" w:hAnsi="Century Gothic"/>
                <w:sz w:val="24"/>
                <w:szCs w:val="24"/>
              </w:rPr>
              <w:t>head</w:t>
            </w:r>
          </w:p>
          <w:p w14:paraId="5D65711F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4"/>
                <w:szCs w:val="24"/>
              </w:rPr>
              <w:t>phones</w:t>
            </w:r>
          </w:p>
        </w:tc>
        <w:tc>
          <w:tcPr>
            <w:tcW w:w="1170" w:type="dxa"/>
          </w:tcPr>
          <w:p w14:paraId="17B19013" w14:textId="69414B08" w:rsidR="00EF0F3F" w:rsidRPr="00133A17" w:rsidRDefault="00ED17A0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1</w:t>
            </w:r>
          </w:p>
        </w:tc>
        <w:tc>
          <w:tcPr>
            <w:tcW w:w="810" w:type="dxa"/>
          </w:tcPr>
          <w:p w14:paraId="11F0EC44" w14:textId="5321AAE2" w:rsidR="00EF0F3F" w:rsidRPr="00133A17" w:rsidRDefault="00ED17A0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1</w:t>
            </w:r>
          </w:p>
        </w:tc>
        <w:tc>
          <w:tcPr>
            <w:tcW w:w="810" w:type="dxa"/>
          </w:tcPr>
          <w:p w14:paraId="62A4AB7E" w14:textId="643D7670" w:rsidR="00EF0F3F" w:rsidRPr="00133A17" w:rsidRDefault="00ED17A0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1</w:t>
            </w:r>
          </w:p>
        </w:tc>
        <w:tc>
          <w:tcPr>
            <w:tcW w:w="810" w:type="dxa"/>
          </w:tcPr>
          <w:p w14:paraId="6253E2DA" w14:textId="7ED6CD15" w:rsidR="00EF0F3F" w:rsidRPr="00133A17" w:rsidRDefault="00ED17A0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1</w:t>
            </w:r>
          </w:p>
        </w:tc>
        <w:tc>
          <w:tcPr>
            <w:tcW w:w="810" w:type="dxa"/>
          </w:tcPr>
          <w:p w14:paraId="4732BC7B" w14:textId="75515A12" w:rsidR="00EF0F3F" w:rsidRPr="00133A17" w:rsidRDefault="00ED17A0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right w:val="single" w:sz="12" w:space="0" w:color="auto"/>
            </w:tcBorders>
          </w:tcPr>
          <w:p w14:paraId="00759B1F" w14:textId="149815D9" w:rsidR="00EF0F3F" w:rsidRPr="00133A17" w:rsidRDefault="00ED17A0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1</w:t>
            </w:r>
          </w:p>
        </w:tc>
      </w:tr>
      <w:tr w:rsidR="00EF0F3F" w:rsidRPr="00133A17" w14:paraId="59E0822D" w14:textId="77777777" w:rsidTr="0085598E">
        <w:tc>
          <w:tcPr>
            <w:tcW w:w="3405" w:type="dxa"/>
            <w:tcBorders>
              <w:left w:val="single" w:sz="12" w:space="0" w:color="auto"/>
            </w:tcBorders>
          </w:tcPr>
          <w:p w14:paraId="56FB7E77" w14:textId="77777777" w:rsidR="00EF0F3F" w:rsidRPr="00133A17" w:rsidRDefault="00EF0F3F" w:rsidP="00EF0F3F">
            <w:pPr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Kleenex</w:t>
            </w:r>
          </w:p>
        </w:tc>
        <w:tc>
          <w:tcPr>
            <w:tcW w:w="1005" w:type="dxa"/>
          </w:tcPr>
          <w:p w14:paraId="092F6F87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2</w:t>
            </w:r>
          </w:p>
        </w:tc>
        <w:tc>
          <w:tcPr>
            <w:tcW w:w="1080" w:type="dxa"/>
          </w:tcPr>
          <w:p w14:paraId="7BD64EC7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2</w:t>
            </w:r>
          </w:p>
        </w:tc>
        <w:tc>
          <w:tcPr>
            <w:tcW w:w="1080" w:type="dxa"/>
          </w:tcPr>
          <w:p w14:paraId="67992618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2</w:t>
            </w:r>
          </w:p>
        </w:tc>
        <w:tc>
          <w:tcPr>
            <w:tcW w:w="1170" w:type="dxa"/>
          </w:tcPr>
          <w:p w14:paraId="79576605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2</w:t>
            </w:r>
          </w:p>
        </w:tc>
        <w:tc>
          <w:tcPr>
            <w:tcW w:w="810" w:type="dxa"/>
          </w:tcPr>
          <w:p w14:paraId="28F1BEF6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2</w:t>
            </w:r>
          </w:p>
        </w:tc>
        <w:tc>
          <w:tcPr>
            <w:tcW w:w="810" w:type="dxa"/>
          </w:tcPr>
          <w:p w14:paraId="5D37A1A2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2</w:t>
            </w:r>
          </w:p>
        </w:tc>
        <w:tc>
          <w:tcPr>
            <w:tcW w:w="810" w:type="dxa"/>
          </w:tcPr>
          <w:p w14:paraId="3A409B85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2</w:t>
            </w:r>
          </w:p>
        </w:tc>
        <w:tc>
          <w:tcPr>
            <w:tcW w:w="810" w:type="dxa"/>
          </w:tcPr>
          <w:p w14:paraId="5B9B04B9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14:paraId="65110B04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2</w:t>
            </w:r>
          </w:p>
        </w:tc>
      </w:tr>
      <w:tr w:rsidR="00EF0F3F" w:rsidRPr="00133A17" w14:paraId="3C791C71" w14:textId="77777777" w:rsidTr="0085598E">
        <w:tc>
          <w:tcPr>
            <w:tcW w:w="3405" w:type="dxa"/>
            <w:tcBorders>
              <w:left w:val="single" w:sz="12" w:space="0" w:color="auto"/>
            </w:tcBorders>
          </w:tcPr>
          <w:p w14:paraId="14EEDD81" w14:textId="00D0195E" w:rsidR="00EF0F3F" w:rsidRPr="00133A17" w:rsidRDefault="00EF0F3F" w:rsidP="00EF0F3F">
            <w:pPr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 xml:space="preserve">Gym Runners </w:t>
            </w:r>
            <w:r w:rsidRPr="00C323E5">
              <w:rPr>
                <w:rFonts w:ascii="Century Gothic" w:hAnsi="Century Gothic"/>
                <w:sz w:val="24"/>
                <w:szCs w:val="24"/>
              </w:rPr>
              <w:t>(clean to be kept at school)</w:t>
            </w:r>
          </w:p>
        </w:tc>
        <w:tc>
          <w:tcPr>
            <w:tcW w:w="1005" w:type="dxa"/>
          </w:tcPr>
          <w:p w14:paraId="2AB45995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 xml:space="preserve">1 </w:t>
            </w:r>
          </w:p>
          <w:p w14:paraId="63DD7A0D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4"/>
                <w:szCs w:val="24"/>
              </w:rPr>
              <w:t>Velcro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42A02528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1</w:t>
            </w:r>
          </w:p>
          <w:p w14:paraId="14BE409B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4"/>
                <w:szCs w:val="24"/>
              </w:rPr>
              <w:t>Velcro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61C14250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1</w:t>
            </w:r>
          </w:p>
          <w:p w14:paraId="4E19E641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4"/>
                <w:szCs w:val="24"/>
              </w:rPr>
              <w:t>Velcro</w:t>
            </w:r>
          </w:p>
        </w:tc>
        <w:tc>
          <w:tcPr>
            <w:tcW w:w="1170" w:type="dxa"/>
          </w:tcPr>
          <w:p w14:paraId="52A33ABB" w14:textId="2F16C00E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 xml:space="preserve">1 </w:t>
            </w:r>
          </w:p>
        </w:tc>
        <w:tc>
          <w:tcPr>
            <w:tcW w:w="810" w:type="dxa"/>
          </w:tcPr>
          <w:p w14:paraId="5B110015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1</w:t>
            </w:r>
          </w:p>
        </w:tc>
        <w:tc>
          <w:tcPr>
            <w:tcW w:w="810" w:type="dxa"/>
          </w:tcPr>
          <w:p w14:paraId="363D11E7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1</w:t>
            </w:r>
          </w:p>
        </w:tc>
        <w:tc>
          <w:tcPr>
            <w:tcW w:w="810" w:type="dxa"/>
          </w:tcPr>
          <w:p w14:paraId="5FE49073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1</w:t>
            </w:r>
          </w:p>
        </w:tc>
        <w:tc>
          <w:tcPr>
            <w:tcW w:w="810" w:type="dxa"/>
          </w:tcPr>
          <w:p w14:paraId="5E867B32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14:paraId="68310AD3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1</w:t>
            </w:r>
          </w:p>
        </w:tc>
      </w:tr>
      <w:tr w:rsidR="00EF0F3F" w:rsidRPr="00133A17" w14:paraId="3667E3D0" w14:textId="77777777" w:rsidTr="0085598E">
        <w:trPr>
          <w:trHeight w:val="602"/>
        </w:trPr>
        <w:tc>
          <w:tcPr>
            <w:tcW w:w="3405" w:type="dxa"/>
            <w:tcBorders>
              <w:left w:val="single" w:sz="12" w:space="0" w:color="auto"/>
              <w:bottom w:val="single" w:sz="4" w:space="0" w:color="auto"/>
            </w:tcBorders>
          </w:tcPr>
          <w:p w14:paraId="6ECB7833" w14:textId="77777777" w:rsidR="00120E26" w:rsidRPr="00133A17" w:rsidRDefault="00EF0F3F" w:rsidP="00EF0F3F">
            <w:pPr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 xml:space="preserve">Backpack </w:t>
            </w:r>
          </w:p>
          <w:p w14:paraId="0D44E216" w14:textId="6500E7DA" w:rsidR="00EF0F3F" w:rsidRPr="00133A17" w:rsidRDefault="00EF0F3F" w:rsidP="00EF0F3F">
            <w:pPr>
              <w:rPr>
                <w:rFonts w:ascii="Century Gothic" w:hAnsi="Century Gothic"/>
                <w:sz w:val="28"/>
                <w:szCs w:val="28"/>
              </w:rPr>
            </w:pPr>
            <w:r w:rsidRPr="00C323E5">
              <w:rPr>
                <w:rFonts w:ascii="Century Gothic" w:hAnsi="Century Gothic"/>
                <w:sz w:val="24"/>
                <w:szCs w:val="24"/>
              </w:rPr>
              <w:t>(large book style)</w:t>
            </w: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14:paraId="26A220F6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</w:tcPr>
          <w:p w14:paraId="34D75556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43F18129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1</w:t>
            </w:r>
          </w:p>
        </w:tc>
        <w:tc>
          <w:tcPr>
            <w:tcW w:w="1170" w:type="dxa"/>
          </w:tcPr>
          <w:p w14:paraId="22F4CF39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1</w:t>
            </w:r>
          </w:p>
        </w:tc>
        <w:tc>
          <w:tcPr>
            <w:tcW w:w="810" w:type="dxa"/>
          </w:tcPr>
          <w:p w14:paraId="24BE8291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1</w:t>
            </w:r>
          </w:p>
        </w:tc>
        <w:tc>
          <w:tcPr>
            <w:tcW w:w="810" w:type="dxa"/>
          </w:tcPr>
          <w:p w14:paraId="3BA3CBBE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1</w:t>
            </w:r>
          </w:p>
        </w:tc>
        <w:tc>
          <w:tcPr>
            <w:tcW w:w="810" w:type="dxa"/>
          </w:tcPr>
          <w:p w14:paraId="15CC146A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1</w:t>
            </w:r>
          </w:p>
        </w:tc>
        <w:tc>
          <w:tcPr>
            <w:tcW w:w="810" w:type="dxa"/>
          </w:tcPr>
          <w:p w14:paraId="5137D88F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14:paraId="667BCCAD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1</w:t>
            </w:r>
          </w:p>
        </w:tc>
      </w:tr>
      <w:tr w:rsidR="00EF0F3F" w:rsidRPr="00133A17" w14:paraId="43822A8C" w14:textId="77777777" w:rsidTr="0085598E">
        <w:trPr>
          <w:trHeight w:val="350"/>
        </w:trPr>
        <w:tc>
          <w:tcPr>
            <w:tcW w:w="3405" w:type="dxa"/>
            <w:tcBorders>
              <w:left w:val="single" w:sz="12" w:space="0" w:color="auto"/>
              <w:bottom w:val="single" w:sz="4" w:space="0" w:color="auto"/>
            </w:tcBorders>
          </w:tcPr>
          <w:p w14:paraId="4A9B69AB" w14:textId="77777777" w:rsidR="00EF0F3F" w:rsidRPr="00133A17" w:rsidRDefault="00EF0F3F" w:rsidP="00EF0F3F">
            <w:pPr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 xml:space="preserve">Play-Doh </w:t>
            </w:r>
            <w:r w:rsidRPr="00C323E5">
              <w:rPr>
                <w:rFonts w:ascii="Century Gothic" w:hAnsi="Century Gothic"/>
                <w:sz w:val="24"/>
                <w:szCs w:val="24"/>
              </w:rPr>
              <w:t>(3 oz)</w:t>
            </w: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14:paraId="4731AD6C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33A17">
              <w:rPr>
                <w:rFonts w:ascii="Century Gothic" w:hAnsi="Century Gothic"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</w:tcPr>
          <w:p w14:paraId="57D6DC14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68C5CEEB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170" w:type="dxa"/>
          </w:tcPr>
          <w:p w14:paraId="079FFD8B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810" w:type="dxa"/>
          </w:tcPr>
          <w:p w14:paraId="1FCE6DC1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810" w:type="dxa"/>
          </w:tcPr>
          <w:p w14:paraId="4D5537B0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810" w:type="dxa"/>
          </w:tcPr>
          <w:p w14:paraId="59464C14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810" w:type="dxa"/>
          </w:tcPr>
          <w:p w14:paraId="78E17FBE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14:paraId="7DEE8C1D" w14:textId="77777777" w:rsidR="00EF0F3F" w:rsidRPr="00133A17" w:rsidRDefault="00EF0F3F" w:rsidP="00EF0F3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</w:tr>
    </w:tbl>
    <w:p w14:paraId="667C1508" w14:textId="38214981" w:rsidR="009D2D9E" w:rsidRPr="00133A17" w:rsidRDefault="009D2D9E" w:rsidP="004466A8">
      <w:pPr>
        <w:rPr>
          <w:rFonts w:ascii="Century Gothic" w:hAnsi="Century Gothic"/>
          <w:sz w:val="28"/>
          <w:szCs w:val="28"/>
        </w:rPr>
      </w:pPr>
    </w:p>
    <w:sectPr w:rsidR="009D2D9E" w:rsidRPr="00133A17" w:rsidSect="007F39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D9E"/>
    <w:rsid w:val="00011A46"/>
    <w:rsid w:val="00011BF0"/>
    <w:rsid w:val="000224F3"/>
    <w:rsid w:val="000928D6"/>
    <w:rsid w:val="000A2566"/>
    <w:rsid w:val="000B525F"/>
    <w:rsid w:val="00120E26"/>
    <w:rsid w:val="00125D51"/>
    <w:rsid w:val="00133A17"/>
    <w:rsid w:val="0016053C"/>
    <w:rsid w:val="00182724"/>
    <w:rsid w:val="002348DC"/>
    <w:rsid w:val="002477BA"/>
    <w:rsid w:val="00251E83"/>
    <w:rsid w:val="002676CC"/>
    <w:rsid w:val="00284C1F"/>
    <w:rsid w:val="002A0A0C"/>
    <w:rsid w:val="002B2805"/>
    <w:rsid w:val="002B66C9"/>
    <w:rsid w:val="002E2A84"/>
    <w:rsid w:val="002E4138"/>
    <w:rsid w:val="002F7FC8"/>
    <w:rsid w:val="00312AF4"/>
    <w:rsid w:val="003251B6"/>
    <w:rsid w:val="00336469"/>
    <w:rsid w:val="00383FBE"/>
    <w:rsid w:val="0039515E"/>
    <w:rsid w:val="003B7188"/>
    <w:rsid w:val="003F44A9"/>
    <w:rsid w:val="00405DFE"/>
    <w:rsid w:val="00425B6C"/>
    <w:rsid w:val="00445DDC"/>
    <w:rsid w:val="004466A8"/>
    <w:rsid w:val="00462AD6"/>
    <w:rsid w:val="00484B34"/>
    <w:rsid w:val="004A449C"/>
    <w:rsid w:val="004B2CEC"/>
    <w:rsid w:val="004C1C7B"/>
    <w:rsid w:val="004E1222"/>
    <w:rsid w:val="004F4087"/>
    <w:rsid w:val="005048E8"/>
    <w:rsid w:val="005212B1"/>
    <w:rsid w:val="00525BBB"/>
    <w:rsid w:val="00534A53"/>
    <w:rsid w:val="00534ADC"/>
    <w:rsid w:val="00536DF6"/>
    <w:rsid w:val="005C6914"/>
    <w:rsid w:val="005E2CB3"/>
    <w:rsid w:val="006057AA"/>
    <w:rsid w:val="00623EAD"/>
    <w:rsid w:val="00647765"/>
    <w:rsid w:val="00665548"/>
    <w:rsid w:val="006760E2"/>
    <w:rsid w:val="006A6567"/>
    <w:rsid w:val="006A6740"/>
    <w:rsid w:val="006B1006"/>
    <w:rsid w:val="006C0B3B"/>
    <w:rsid w:val="006C5FA9"/>
    <w:rsid w:val="006F4ABB"/>
    <w:rsid w:val="00714B34"/>
    <w:rsid w:val="00734A27"/>
    <w:rsid w:val="00780A70"/>
    <w:rsid w:val="007C2800"/>
    <w:rsid w:val="007C6C65"/>
    <w:rsid w:val="007D049C"/>
    <w:rsid w:val="007D55BA"/>
    <w:rsid w:val="007D648E"/>
    <w:rsid w:val="007F3994"/>
    <w:rsid w:val="00844C86"/>
    <w:rsid w:val="0085598E"/>
    <w:rsid w:val="00886515"/>
    <w:rsid w:val="00894CD6"/>
    <w:rsid w:val="008B6C49"/>
    <w:rsid w:val="008D1F7A"/>
    <w:rsid w:val="008E313E"/>
    <w:rsid w:val="008F50C0"/>
    <w:rsid w:val="00907150"/>
    <w:rsid w:val="009171AB"/>
    <w:rsid w:val="00947E5B"/>
    <w:rsid w:val="00950776"/>
    <w:rsid w:val="00976338"/>
    <w:rsid w:val="00976E8C"/>
    <w:rsid w:val="009921FF"/>
    <w:rsid w:val="009C20FB"/>
    <w:rsid w:val="009D2D9E"/>
    <w:rsid w:val="009E0113"/>
    <w:rsid w:val="009E4434"/>
    <w:rsid w:val="00A1150C"/>
    <w:rsid w:val="00A13D3D"/>
    <w:rsid w:val="00A40FB7"/>
    <w:rsid w:val="00A427AA"/>
    <w:rsid w:val="00A56AD0"/>
    <w:rsid w:val="00A92D49"/>
    <w:rsid w:val="00AD30B5"/>
    <w:rsid w:val="00AE5A66"/>
    <w:rsid w:val="00AF6A39"/>
    <w:rsid w:val="00B02413"/>
    <w:rsid w:val="00B05299"/>
    <w:rsid w:val="00B7536A"/>
    <w:rsid w:val="00B81700"/>
    <w:rsid w:val="00BB3EB6"/>
    <w:rsid w:val="00BC7126"/>
    <w:rsid w:val="00C1021B"/>
    <w:rsid w:val="00C12701"/>
    <w:rsid w:val="00C323E5"/>
    <w:rsid w:val="00C34707"/>
    <w:rsid w:val="00C448DB"/>
    <w:rsid w:val="00C47988"/>
    <w:rsid w:val="00C62662"/>
    <w:rsid w:val="00C739C1"/>
    <w:rsid w:val="00C9529D"/>
    <w:rsid w:val="00C96C00"/>
    <w:rsid w:val="00CB11C3"/>
    <w:rsid w:val="00D03D0F"/>
    <w:rsid w:val="00D3224B"/>
    <w:rsid w:val="00D40FD4"/>
    <w:rsid w:val="00D62992"/>
    <w:rsid w:val="00D811F3"/>
    <w:rsid w:val="00DE4A8D"/>
    <w:rsid w:val="00E02556"/>
    <w:rsid w:val="00E443BE"/>
    <w:rsid w:val="00E66778"/>
    <w:rsid w:val="00E73BF8"/>
    <w:rsid w:val="00ED17A0"/>
    <w:rsid w:val="00EE2283"/>
    <w:rsid w:val="00EE3014"/>
    <w:rsid w:val="00EF0F3F"/>
    <w:rsid w:val="00F13442"/>
    <w:rsid w:val="00F1770A"/>
    <w:rsid w:val="00F34CF7"/>
    <w:rsid w:val="00F47AF9"/>
    <w:rsid w:val="00F52242"/>
    <w:rsid w:val="00F556FD"/>
    <w:rsid w:val="00F72E43"/>
    <w:rsid w:val="00FA61EF"/>
    <w:rsid w:val="00FB1F76"/>
    <w:rsid w:val="00FB5259"/>
    <w:rsid w:val="00FB7B63"/>
    <w:rsid w:val="00FF3D0C"/>
    <w:rsid w:val="4859C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3BE87"/>
  <w15:chartTrackingRefBased/>
  <w15:docId w15:val="{196FE511-BA80-4103-BF7B-03CD674E4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2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39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9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db03c8-24bb-4f0d-8f97-1226706f1224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BE63CF37C2444FB9A1ECD4AC97BC26" ma:contentTypeVersion="19" ma:contentTypeDescription="Create a new document." ma:contentTypeScope="" ma:versionID="2359fbf4f69e04d2ec6efec724a4fdc1">
  <xsd:schema xmlns:xsd="http://www.w3.org/2001/XMLSchema" xmlns:xs="http://www.w3.org/2001/XMLSchema" xmlns:p="http://schemas.microsoft.com/office/2006/metadata/properties" xmlns:ns1="http://schemas.microsoft.com/sharepoint/v3" xmlns:ns2="18db03c8-24bb-4f0d-8f97-1226706f1224" xmlns:ns3="045eade1-e6bc-4890-a75d-e8df4d3fa0fe" targetNamespace="http://schemas.microsoft.com/office/2006/metadata/properties" ma:root="true" ma:fieldsID="c9764dabf9dbeca1ebccd49bb53dc762" ns1:_="" ns2:_="" ns3:_="">
    <xsd:import namespace="http://schemas.microsoft.com/sharepoint/v3"/>
    <xsd:import namespace="18db03c8-24bb-4f0d-8f97-1226706f1224"/>
    <xsd:import namespace="045eade1-e6bc-4890-a75d-e8df4d3fa0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b03c8-24bb-4f0d-8f97-1226706f12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731ddbd-1457-48d9-96f8-80df23cb34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eade1-e6bc-4890-a75d-e8df4d3fa0f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4465B-2E10-48B4-9D76-28361B05F17F}">
  <ds:schemaRefs>
    <ds:schemaRef ds:uri="http://schemas.microsoft.com/office/2006/metadata/properties"/>
    <ds:schemaRef ds:uri="http://schemas.microsoft.com/office/infopath/2007/PartnerControls"/>
    <ds:schemaRef ds:uri="18db03c8-24bb-4f0d-8f97-1226706f1224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59F85B4-4BC5-4812-B231-8216C32587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52B1F1-3862-4E80-B2F7-F612B635BE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8db03c8-24bb-4f0d-8f97-1226706f1224"/>
    <ds:schemaRef ds:uri="045eade1-e6bc-4890-a75d-e8df4d3fa0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AD5F29-00EF-4CD9-9BCB-A89AF5900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 C</dc:creator>
  <cp:keywords/>
  <dc:description/>
  <cp:lastModifiedBy>Gebremedhin, Lisa</cp:lastModifiedBy>
  <cp:revision>2</cp:revision>
  <cp:lastPrinted>2025-04-10T17:37:00Z</cp:lastPrinted>
  <dcterms:created xsi:type="dcterms:W3CDTF">2025-04-10T17:58:00Z</dcterms:created>
  <dcterms:modified xsi:type="dcterms:W3CDTF">2025-04-10T17:58:00Z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0x01010018BE63CF37C2444FB9A1ECD4AC97BC26</vt:lpwstr>
  </property>
</Properties>
</file>